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D29" w:rsidRDefault="00FF4D29" w:rsidP="00FF4D29">
      <w:pPr>
        <w:jc w:val="right"/>
      </w:pPr>
      <w:r>
        <w:t>УТВЕРЖДАЮ:</w:t>
      </w:r>
    </w:p>
    <w:p w:rsidR="00FF4D29" w:rsidRDefault="00FF4D29" w:rsidP="00FF4D29">
      <w:pPr>
        <w:jc w:val="right"/>
      </w:pPr>
      <w:r>
        <w:t>Директор МКОУ Сергиевской СШ</w:t>
      </w:r>
    </w:p>
    <w:p w:rsidR="00FF4D29" w:rsidRDefault="00FF4D29" w:rsidP="00FF4D29">
      <w:pPr>
        <w:jc w:val="right"/>
      </w:pPr>
      <w:r>
        <w:t>________________</w:t>
      </w:r>
    </w:p>
    <w:p w:rsidR="00FF4D29" w:rsidRDefault="00FF4D29" w:rsidP="00FF4D29">
      <w:pPr>
        <w:jc w:val="right"/>
      </w:pPr>
      <w:r>
        <w:t>/</w:t>
      </w:r>
      <w:proofErr w:type="spellStart"/>
      <w:r>
        <w:t>И.В.Демченко</w:t>
      </w:r>
      <w:proofErr w:type="spellEnd"/>
      <w:r>
        <w:t>/</w:t>
      </w:r>
    </w:p>
    <w:p w:rsidR="00FF4D29" w:rsidRDefault="00FF4D29" w:rsidP="00FF4D29">
      <w:pPr>
        <w:jc w:val="right"/>
      </w:pPr>
      <w:r>
        <w:t>Приказ №184 от 31.08.2026г.</w:t>
      </w:r>
    </w:p>
    <w:p w:rsidR="00FF4D29" w:rsidRDefault="00FF4D29" w:rsidP="00B071B4">
      <w:pPr>
        <w:jc w:val="right"/>
        <w:rPr>
          <w:b/>
          <w:sz w:val="28"/>
        </w:rPr>
      </w:pPr>
      <w:bookmarkStart w:id="0" w:name="_GoBack"/>
      <w:bookmarkEnd w:id="0"/>
    </w:p>
    <w:p w:rsidR="00B071B4" w:rsidRDefault="00B071B4" w:rsidP="000878E8">
      <w:pPr>
        <w:rPr>
          <w:b/>
          <w:sz w:val="28"/>
        </w:rPr>
      </w:pPr>
    </w:p>
    <w:p w:rsidR="000878E8" w:rsidRDefault="000878E8" w:rsidP="00B071B4">
      <w:pPr>
        <w:jc w:val="center"/>
        <w:rPr>
          <w:sz w:val="28"/>
        </w:rPr>
      </w:pPr>
      <w:r>
        <w:rPr>
          <w:b/>
          <w:sz w:val="28"/>
        </w:rPr>
        <w:t xml:space="preserve">Учебный план </w:t>
      </w:r>
      <w:r w:rsidRPr="000878E8">
        <w:rPr>
          <w:b/>
          <w:sz w:val="28"/>
        </w:rPr>
        <w:t>МКОУ Сергиевской СШ</w:t>
      </w:r>
      <w:r w:rsidR="005B5E7A">
        <w:rPr>
          <w:b/>
          <w:sz w:val="28"/>
        </w:rPr>
        <w:t xml:space="preserve"> </w:t>
      </w:r>
      <w:r>
        <w:rPr>
          <w:b/>
          <w:sz w:val="28"/>
        </w:rPr>
        <w:t>начального общего образования (пятидн</w:t>
      </w:r>
      <w:r w:rsidR="00F838C9">
        <w:rPr>
          <w:b/>
          <w:sz w:val="28"/>
        </w:rPr>
        <w:t>евка, 34 учебные недели) на 2026-2027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у.</w:t>
      </w:r>
      <w:proofErr w:type="gramStart"/>
      <w:r>
        <w:rPr>
          <w:b/>
          <w:sz w:val="28"/>
        </w:rPr>
        <w:t>г</w:t>
      </w:r>
      <w:proofErr w:type="spellEnd"/>
      <w:proofErr w:type="gramEnd"/>
      <w:r>
        <w:rPr>
          <w:b/>
          <w:sz w:val="28"/>
        </w:rPr>
        <w:t>.</w:t>
      </w:r>
    </w:p>
    <w:tbl>
      <w:tblPr>
        <w:tblW w:w="10632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2497"/>
        <w:gridCol w:w="997"/>
        <w:gridCol w:w="851"/>
        <w:gridCol w:w="992"/>
        <w:gridCol w:w="906"/>
        <w:gridCol w:w="1924"/>
      </w:tblGrid>
      <w:tr w:rsidR="00C544C9" w:rsidTr="001E5F8C">
        <w:trPr>
          <w:cantSplit/>
          <w:trHeight w:val="428"/>
        </w:trPr>
        <w:tc>
          <w:tcPr>
            <w:tcW w:w="2465" w:type="dxa"/>
            <w:vMerge w:val="restart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Предметные области</w:t>
            </w:r>
          </w:p>
        </w:tc>
        <w:tc>
          <w:tcPr>
            <w:tcW w:w="2497" w:type="dxa"/>
            <w:vMerge w:val="restart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rPr>
                <w:rFonts w:eastAsia="Calibri"/>
                <w:sz w:val="28"/>
              </w:rPr>
            </w:pPr>
            <w:r>
              <w:rPr>
                <w:bCs/>
                <w:sz w:val="28"/>
              </w:rPr>
              <w:t>Учебные</w:t>
            </w:r>
          </w:p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rPr>
                <w:sz w:val="28"/>
              </w:rPr>
            </w:pPr>
            <w:r>
              <w:rPr>
                <w:bCs/>
                <w:sz w:val="28"/>
              </w:rPr>
              <w:t>предметы</w:t>
            </w:r>
          </w:p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Классы</w:t>
            </w:r>
          </w:p>
        </w:tc>
        <w:tc>
          <w:tcPr>
            <w:tcW w:w="3746" w:type="dxa"/>
            <w:gridSpan w:val="4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Количество часов в неделю</w:t>
            </w:r>
            <w:r w:rsidR="001E5F8C">
              <w:rPr>
                <w:bCs/>
                <w:sz w:val="28"/>
              </w:rPr>
              <w:t>/год</w:t>
            </w:r>
          </w:p>
        </w:tc>
        <w:tc>
          <w:tcPr>
            <w:tcW w:w="1924" w:type="dxa"/>
            <w:vMerge w:val="restart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Всего</w:t>
            </w:r>
          </w:p>
        </w:tc>
      </w:tr>
      <w:tr w:rsidR="00C544C9" w:rsidTr="001E5F8C">
        <w:trPr>
          <w:cantSplit/>
          <w:trHeight w:val="260"/>
        </w:trPr>
        <w:tc>
          <w:tcPr>
            <w:tcW w:w="2465" w:type="dxa"/>
            <w:vMerge/>
            <w:vAlign w:val="center"/>
          </w:tcPr>
          <w:p w:rsidR="00C544C9" w:rsidRDefault="00C544C9" w:rsidP="006F3A81">
            <w:pPr>
              <w:rPr>
                <w:lang w:eastAsia="en-US"/>
              </w:rPr>
            </w:pPr>
          </w:p>
        </w:tc>
        <w:tc>
          <w:tcPr>
            <w:tcW w:w="2497" w:type="dxa"/>
            <w:vMerge/>
            <w:vAlign w:val="center"/>
          </w:tcPr>
          <w:p w:rsidR="00C544C9" w:rsidRDefault="00C544C9" w:rsidP="006F3A81">
            <w:pPr>
              <w:rPr>
                <w:lang w:eastAsia="en-US"/>
              </w:rPr>
            </w:pPr>
          </w:p>
        </w:tc>
        <w:tc>
          <w:tcPr>
            <w:tcW w:w="997" w:type="dxa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I</w:t>
            </w:r>
          </w:p>
        </w:tc>
        <w:tc>
          <w:tcPr>
            <w:tcW w:w="851" w:type="dxa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II</w:t>
            </w:r>
          </w:p>
        </w:tc>
        <w:tc>
          <w:tcPr>
            <w:tcW w:w="992" w:type="dxa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III</w:t>
            </w:r>
          </w:p>
        </w:tc>
        <w:tc>
          <w:tcPr>
            <w:tcW w:w="906" w:type="dxa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sz w:val="28"/>
              </w:rPr>
              <w:t>IV</w:t>
            </w:r>
          </w:p>
        </w:tc>
        <w:tc>
          <w:tcPr>
            <w:tcW w:w="1924" w:type="dxa"/>
            <w:vMerge/>
            <w:vAlign w:val="center"/>
          </w:tcPr>
          <w:p w:rsidR="00C544C9" w:rsidRDefault="00C544C9" w:rsidP="006F3A81">
            <w:pPr>
              <w:rPr>
                <w:lang w:eastAsia="en-US"/>
              </w:rPr>
            </w:pPr>
          </w:p>
        </w:tc>
      </w:tr>
      <w:tr w:rsidR="00C544C9" w:rsidTr="001E5F8C">
        <w:trPr>
          <w:trHeight w:val="260"/>
        </w:trPr>
        <w:tc>
          <w:tcPr>
            <w:tcW w:w="10632" w:type="dxa"/>
            <w:gridSpan w:val="7"/>
          </w:tcPr>
          <w:p w:rsidR="00C544C9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sz w:val="28"/>
              </w:rPr>
            </w:pPr>
            <w:r>
              <w:rPr>
                <w:bCs/>
                <w:i/>
                <w:sz w:val="28"/>
              </w:rPr>
              <w:t>Обязательная часть</w:t>
            </w:r>
          </w:p>
        </w:tc>
      </w:tr>
      <w:tr w:rsidR="00C544C9" w:rsidTr="001E5F8C">
        <w:trPr>
          <w:cantSplit/>
          <w:trHeight w:val="260"/>
        </w:trPr>
        <w:tc>
          <w:tcPr>
            <w:tcW w:w="2465" w:type="dxa"/>
            <w:vMerge w:val="restart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Русский язык и литературное чтение</w:t>
            </w:r>
          </w:p>
        </w:tc>
        <w:tc>
          <w:tcPr>
            <w:tcW w:w="2497" w:type="dxa"/>
            <w:vAlign w:val="bottom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t>Русский язык</w:t>
            </w:r>
          </w:p>
        </w:tc>
        <w:tc>
          <w:tcPr>
            <w:tcW w:w="997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5</w:t>
            </w:r>
            <w:r w:rsidR="001E5F8C" w:rsidRPr="00EA3B2F">
              <w:t>/165</w:t>
            </w:r>
          </w:p>
        </w:tc>
        <w:tc>
          <w:tcPr>
            <w:tcW w:w="851" w:type="dxa"/>
          </w:tcPr>
          <w:p w:rsidR="00C544C9" w:rsidRPr="00EA3B2F" w:rsidRDefault="00C544C9" w:rsidP="001E5F8C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5</w:t>
            </w:r>
            <w:r w:rsidR="001E5F8C" w:rsidRPr="00EA3B2F">
              <w:t>/170</w:t>
            </w:r>
          </w:p>
        </w:tc>
        <w:tc>
          <w:tcPr>
            <w:tcW w:w="992" w:type="dxa"/>
          </w:tcPr>
          <w:p w:rsidR="00C544C9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5/170</w:t>
            </w:r>
          </w:p>
        </w:tc>
        <w:tc>
          <w:tcPr>
            <w:tcW w:w="906" w:type="dxa"/>
          </w:tcPr>
          <w:p w:rsidR="00C544C9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5/170</w:t>
            </w:r>
          </w:p>
        </w:tc>
        <w:tc>
          <w:tcPr>
            <w:tcW w:w="1924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20</w:t>
            </w:r>
            <w:r w:rsidR="001E5F8C" w:rsidRPr="00EA3B2F">
              <w:t>/675</w:t>
            </w:r>
          </w:p>
        </w:tc>
      </w:tr>
      <w:tr w:rsidR="00C544C9" w:rsidTr="001E5F8C">
        <w:trPr>
          <w:cantSplit/>
          <w:trHeight w:val="290"/>
        </w:trPr>
        <w:tc>
          <w:tcPr>
            <w:tcW w:w="2465" w:type="dxa"/>
            <w:vMerge/>
            <w:vAlign w:val="center"/>
          </w:tcPr>
          <w:p w:rsidR="00C544C9" w:rsidRPr="00EA3B2F" w:rsidRDefault="00C544C9" w:rsidP="006F3A81">
            <w:pPr>
              <w:rPr>
                <w:lang w:eastAsia="en-US"/>
              </w:rPr>
            </w:pPr>
          </w:p>
        </w:tc>
        <w:tc>
          <w:tcPr>
            <w:tcW w:w="2497" w:type="dxa"/>
            <w:vAlign w:val="bottom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t>Литературное чтение</w:t>
            </w:r>
          </w:p>
        </w:tc>
        <w:tc>
          <w:tcPr>
            <w:tcW w:w="997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</w:t>
            </w:r>
            <w:r w:rsidR="001E5F8C" w:rsidRPr="00EA3B2F">
              <w:t>/132</w:t>
            </w:r>
          </w:p>
        </w:tc>
        <w:tc>
          <w:tcPr>
            <w:tcW w:w="851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</w:t>
            </w:r>
            <w:r w:rsidR="001E5F8C" w:rsidRPr="00EA3B2F">
              <w:t>/136</w:t>
            </w:r>
          </w:p>
        </w:tc>
        <w:tc>
          <w:tcPr>
            <w:tcW w:w="992" w:type="dxa"/>
          </w:tcPr>
          <w:p w:rsidR="00C544C9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4/136</w:t>
            </w:r>
          </w:p>
        </w:tc>
        <w:tc>
          <w:tcPr>
            <w:tcW w:w="906" w:type="dxa"/>
          </w:tcPr>
          <w:p w:rsidR="00C544C9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4/136</w:t>
            </w:r>
          </w:p>
        </w:tc>
        <w:tc>
          <w:tcPr>
            <w:tcW w:w="1924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16</w:t>
            </w:r>
            <w:r w:rsidR="001E5F8C" w:rsidRPr="00EA3B2F">
              <w:t>/540</w:t>
            </w:r>
          </w:p>
        </w:tc>
      </w:tr>
      <w:tr w:rsidR="00C544C9" w:rsidTr="001E5F8C">
        <w:trPr>
          <w:trHeight w:val="275"/>
        </w:trPr>
        <w:tc>
          <w:tcPr>
            <w:tcW w:w="2465" w:type="dxa"/>
            <w:vAlign w:val="bottom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5"/>
            </w:pPr>
            <w:r w:rsidRPr="00EA3B2F">
              <w:t>Иностранный язык</w:t>
            </w:r>
          </w:p>
        </w:tc>
        <w:tc>
          <w:tcPr>
            <w:tcW w:w="2497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Иностранный язык</w:t>
            </w:r>
          </w:p>
        </w:tc>
        <w:tc>
          <w:tcPr>
            <w:tcW w:w="997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–</w:t>
            </w:r>
          </w:p>
        </w:tc>
        <w:tc>
          <w:tcPr>
            <w:tcW w:w="851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</w:t>
            </w:r>
            <w:r w:rsidR="001E5F8C" w:rsidRPr="00EA3B2F">
              <w:t>/68</w:t>
            </w:r>
          </w:p>
        </w:tc>
        <w:tc>
          <w:tcPr>
            <w:tcW w:w="992" w:type="dxa"/>
          </w:tcPr>
          <w:p w:rsidR="00C544C9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2/68</w:t>
            </w:r>
          </w:p>
        </w:tc>
        <w:tc>
          <w:tcPr>
            <w:tcW w:w="906" w:type="dxa"/>
          </w:tcPr>
          <w:p w:rsidR="00C544C9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2/68</w:t>
            </w:r>
          </w:p>
        </w:tc>
        <w:tc>
          <w:tcPr>
            <w:tcW w:w="1924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6</w:t>
            </w:r>
            <w:r w:rsidR="001E5F8C" w:rsidRPr="00EA3B2F">
              <w:t>/204</w:t>
            </w:r>
          </w:p>
        </w:tc>
      </w:tr>
      <w:tr w:rsidR="001E5F8C" w:rsidTr="001E5F8C">
        <w:trPr>
          <w:trHeight w:val="260"/>
        </w:trPr>
        <w:tc>
          <w:tcPr>
            <w:tcW w:w="2465" w:type="dxa"/>
            <w:vAlign w:val="bottom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Математика и информатика</w:t>
            </w:r>
          </w:p>
        </w:tc>
        <w:tc>
          <w:tcPr>
            <w:tcW w:w="2497" w:type="dxa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Математика</w:t>
            </w:r>
          </w:p>
        </w:tc>
        <w:tc>
          <w:tcPr>
            <w:tcW w:w="997" w:type="dxa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4/132</w:t>
            </w:r>
          </w:p>
        </w:tc>
        <w:tc>
          <w:tcPr>
            <w:tcW w:w="851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4/136</w:t>
            </w:r>
          </w:p>
        </w:tc>
        <w:tc>
          <w:tcPr>
            <w:tcW w:w="992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4/136</w:t>
            </w:r>
          </w:p>
        </w:tc>
        <w:tc>
          <w:tcPr>
            <w:tcW w:w="906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4/136</w:t>
            </w:r>
          </w:p>
        </w:tc>
        <w:tc>
          <w:tcPr>
            <w:tcW w:w="1924" w:type="dxa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16/540</w:t>
            </w:r>
          </w:p>
        </w:tc>
      </w:tr>
      <w:tr w:rsidR="001E5F8C" w:rsidTr="001E5F8C">
        <w:trPr>
          <w:trHeight w:val="260"/>
        </w:trPr>
        <w:tc>
          <w:tcPr>
            <w:tcW w:w="2465" w:type="dxa"/>
            <w:vAlign w:val="bottom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Обществознание и естествознание («окружающий мир»)</w:t>
            </w:r>
          </w:p>
        </w:tc>
        <w:tc>
          <w:tcPr>
            <w:tcW w:w="2497" w:type="dxa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Окружающий мир</w:t>
            </w:r>
          </w:p>
        </w:tc>
        <w:tc>
          <w:tcPr>
            <w:tcW w:w="997" w:type="dxa"/>
          </w:tcPr>
          <w:p w:rsidR="001E5F8C" w:rsidRPr="00EA3B2F" w:rsidRDefault="001E5F8C" w:rsidP="001E5F8C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2/66</w:t>
            </w:r>
          </w:p>
        </w:tc>
        <w:tc>
          <w:tcPr>
            <w:tcW w:w="851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2/68</w:t>
            </w:r>
          </w:p>
        </w:tc>
        <w:tc>
          <w:tcPr>
            <w:tcW w:w="992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2/68</w:t>
            </w:r>
          </w:p>
        </w:tc>
        <w:tc>
          <w:tcPr>
            <w:tcW w:w="906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2/68</w:t>
            </w:r>
          </w:p>
        </w:tc>
        <w:tc>
          <w:tcPr>
            <w:tcW w:w="1924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8/270</w:t>
            </w:r>
          </w:p>
        </w:tc>
      </w:tr>
      <w:tr w:rsidR="00C544C9" w:rsidTr="001E5F8C">
        <w:trPr>
          <w:trHeight w:val="260"/>
        </w:trPr>
        <w:tc>
          <w:tcPr>
            <w:tcW w:w="2465" w:type="dxa"/>
            <w:tcBorders>
              <w:bottom w:val="single" w:sz="4" w:space="0" w:color="000000"/>
            </w:tcBorders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5"/>
            </w:pPr>
            <w:r w:rsidRPr="00EA3B2F">
              <w:rPr>
                <w:bCs/>
              </w:rPr>
              <w:t xml:space="preserve">Основы </w:t>
            </w:r>
            <w:r w:rsidRPr="00EA3B2F">
              <w:rPr>
                <w:rFonts w:eastAsia="@Arial Unicode MS"/>
                <w:color w:val="000000"/>
              </w:rPr>
              <w:t>религиозных культур и светской этики</w:t>
            </w:r>
          </w:p>
        </w:tc>
        <w:tc>
          <w:tcPr>
            <w:tcW w:w="2497" w:type="dxa"/>
            <w:tcBorders>
              <w:bottom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5"/>
            </w:pPr>
            <w:r w:rsidRPr="00EA3B2F">
              <w:rPr>
                <w:bCs/>
              </w:rPr>
              <w:t xml:space="preserve">Основы </w:t>
            </w:r>
            <w:r w:rsidRPr="00EA3B2F">
              <w:rPr>
                <w:rFonts w:eastAsia="@Arial Unicode MS"/>
                <w:color w:val="000000"/>
              </w:rPr>
              <w:t>религиозных культур и светской этики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–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–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–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</w:t>
            </w:r>
            <w:r w:rsidR="001E5F8C" w:rsidRPr="00EA3B2F">
              <w:t>/34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</w:t>
            </w:r>
            <w:r w:rsidR="001E5F8C" w:rsidRPr="00EA3B2F">
              <w:t>/34</w:t>
            </w:r>
          </w:p>
        </w:tc>
      </w:tr>
      <w:tr w:rsidR="00C544C9" w:rsidTr="001E5F8C">
        <w:trPr>
          <w:cantSplit/>
          <w:trHeight w:val="260"/>
        </w:trPr>
        <w:tc>
          <w:tcPr>
            <w:tcW w:w="2465" w:type="dxa"/>
            <w:vMerge w:val="restart"/>
            <w:tcBorders>
              <w:right w:val="single" w:sz="4" w:space="0" w:color="auto"/>
            </w:tcBorders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rPr>
                <w:rFonts w:eastAsia="Calibri"/>
              </w:rPr>
            </w:pPr>
          </w:p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Искусство</w:t>
            </w:r>
          </w:p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Музыка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</w:t>
            </w:r>
            <w:r w:rsidR="001E5F8C" w:rsidRPr="00EA3B2F">
              <w:t>/33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</w:t>
            </w:r>
            <w:r w:rsidR="001E5F8C" w:rsidRPr="00EA3B2F">
              <w:t>/34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</w:t>
            </w:r>
            <w:r w:rsidR="001E5F8C" w:rsidRPr="00EA3B2F">
              <w:t>/34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</w:t>
            </w:r>
            <w:r w:rsidR="001E5F8C" w:rsidRPr="00EA3B2F">
              <w:t>/34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</w:t>
            </w:r>
            <w:r w:rsidR="001E5F8C" w:rsidRPr="00EA3B2F">
              <w:t>/135</w:t>
            </w:r>
          </w:p>
        </w:tc>
      </w:tr>
      <w:tr w:rsidR="001E5F8C" w:rsidTr="001E5F8C">
        <w:trPr>
          <w:cantSplit/>
          <w:trHeight w:val="505"/>
        </w:trPr>
        <w:tc>
          <w:tcPr>
            <w:tcW w:w="2465" w:type="dxa"/>
            <w:vMerge/>
            <w:vAlign w:val="center"/>
          </w:tcPr>
          <w:p w:rsidR="001E5F8C" w:rsidRPr="00EA3B2F" w:rsidRDefault="001E5F8C" w:rsidP="006F3A81">
            <w:pPr>
              <w:rPr>
                <w:lang w:eastAsia="en-US"/>
              </w:rPr>
            </w:pPr>
          </w:p>
        </w:tc>
        <w:tc>
          <w:tcPr>
            <w:tcW w:w="2497" w:type="dxa"/>
            <w:tcBorders>
              <w:top w:val="single" w:sz="4" w:space="0" w:color="auto"/>
            </w:tcBorders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Изобразительное искусство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1/34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1/34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4/135</w:t>
            </w:r>
          </w:p>
        </w:tc>
      </w:tr>
      <w:tr w:rsidR="001E5F8C" w:rsidTr="001E5F8C">
        <w:trPr>
          <w:trHeight w:val="416"/>
        </w:trPr>
        <w:tc>
          <w:tcPr>
            <w:tcW w:w="2465" w:type="dxa"/>
            <w:vAlign w:val="bottom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Технология</w:t>
            </w:r>
          </w:p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</w:p>
        </w:tc>
        <w:tc>
          <w:tcPr>
            <w:tcW w:w="2497" w:type="dxa"/>
          </w:tcPr>
          <w:p w:rsidR="001E5F8C" w:rsidRPr="00EA3B2F" w:rsidRDefault="001E5F8C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Технология</w:t>
            </w:r>
          </w:p>
        </w:tc>
        <w:tc>
          <w:tcPr>
            <w:tcW w:w="997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1/33</w:t>
            </w:r>
          </w:p>
        </w:tc>
        <w:tc>
          <w:tcPr>
            <w:tcW w:w="851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1/34</w:t>
            </w:r>
          </w:p>
        </w:tc>
        <w:tc>
          <w:tcPr>
            <w:tcW w:w="992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1/34</w:t>
            </w:r>
          </w:p>
        </w:tc>
        <w:tc>
          <w:tcPr>
            <w:tcW w:w="906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1/34</w:t>
            </w:r>
          </w:p>
        </w:tc>
        <w:tc>
          <w:tcPr>
            <w:tcW w:w="1924" w:type="dxa"/>
          </w:tcPr>
          <w:p w:rsidR="001E5F8C" w:rsidRPr="00EA3B2F" w:rsidRDefault="001E5F8C" w:rsidP="007523F4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t>4/135</w:t>
            </w:r>
          </w:p>
        </w:tc>
      </w:tr>
      <w:tr w:rsidR="00C544C9" w:rsidTr="001E5F8C">
        <w:trPr>
          <w:trHeight w:val="260"/>
        </w:trPr>
        <w:tc>
          <w:tcPr>
            <w:tcW w:w="2465" w:type="dxa"/>
            <w:vAlign w:val="bottom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Физическая культура</w:t>
            </w:r>
          </w:p>
        </w:tc>
        <w:tc>
          <w:tcPr>
            <w:tcW w:w="2497" w:type="dxa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rPr>
                <w:bCs/>
              </w:rPr>
              <w:t>Физическая культура</w:t>
            </w:r>
          </w:p>
        </w:tc>
        <w:tc>
          <w:tcPr>
            <w:tcW w:w="997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3</w:t>
            </w:r>
            <w:r w:rsidR="001E5F8C" w:rsidRPr="00EA3B2F">
              <w:rPr>
                <w:bCs/>
              </w:rPr>
              <w:t>/99</w:t>
            </w:r>
          </w:p>
        </w:tc>
        <w:tc>
          <w:tcPr>
            <w:tcW w:w="851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2</w:t>
            </w:r>
            <w:r w:rsidR="001E5F8C" w:rsidRPr="00EA3B2F">
              <w:rPr>
                <w:bCs/>
              </w:rPr>
              <w:t>/68</w:t>
            </w:r>
          </w:p>
        </w:tc>
        <w:tc>
          <w:tcPr>
            <w:tcW w:w="992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2</w:t>
            </w:r>
            <w:r w:rsidR="001E5F8C" w:rsidRPr="00EA3B2F">
              <w:rPr>
                <w:bCs/>
              </w:rPr>
              <w:t>/68</w:t>
            </w:r>
          </w:p>
        </w:tc>
        <w:tc>
          <w:tcPr>
            <w:tcW w:w="906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2</w:t>
            </w:r>
            <w:r w:rsidR="001E5F8C" w:rsidRPr="00EA3B2F">
              <w:rPr>
                <w:bCs/>
              </w:rPr>
              <w:t>/68</w:t>
            </w:r>
          </w:p>
        </w:tc>
        <w:tc>
          <w:tcPr>
            <w:tcW w:w="1924" w:type="dxa"/>
            <w:vAlign w:val="center"/>
          </w:tcPr>
          <w:p w:rsidR="00C544C9" w:rsidRPr="00EA3B2F" w:rsidRDefault="00EA3B2F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bCs/>
              </w:rPr>
              <w:t>9/</w:t>
            </w:r>
            <w:r w:rsidR="001E5F8C" w:rsidRPr="00EA3B2F">
              <w:rPr>
                <w:bCs/>
              </w:rPr>
              <w:t>303</w:t>
            </w:r>
          </w:p>
        </w:tc>
      </w:tr>
      <w:tr w:rsidR="00C544C9" w:rsidTr="001E5F8C">
        <w:trPr>
          <w:trHeight w:val="321"/>
        </w:trPr>
        <w:tc>
          <w:tcPr>
            <w:tcW w:w="4962" w:type="dxa"/>
            <w:gridSpan w:val="2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</w:rPr>
              <w:t>ИТОГО</w:t>
            </w:r>
          </w:p>
        </w:tc>
        <w:tc>
          <w:tcPr>
            <w:tcW w:w="997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21</w:t>
            </w:r>
            <w:r w:rsidR="00EA3B2F" w:rsidRPr="00EA3B2F">
              <w:rPr>
                <w:b/>
                <w:bCs/>
              </w:rPr>
              <w:t>/693</w:t>
            </w:r>
          </w:p>
        </w:tc>
        <w:tc>
          <w:tcPr>
            <w:tcW w:w="851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22</w:t>
            </w:r>
            <w:r w:rsidR="00EA3B2F" w:rsidRPr="00EA3B2F">
              <w:rPr>
                <w:b/>
                <w:bCs/>
              </w:rPr>
              <w:t>/748</w:t>
            </w:r>
          </w:p>
        </w:tc>
        <w:tc>
          <w:tcPr>
            <w:tcW w:w="992" w:type="dxa"/>
            <w:vAlign w:val="center"/>
          </w:tcPr>
          <w:p w:rsidR="00C544C9" w:rsidRPr="00EA3B2F" w:rsidRDefault="00EA3B2F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22/748</w:t>
            </w:r>
          </w:p>
        </w:tc>
        <w:tc>
          <w:tcPr>
            <w:tcW w:w="906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23</w:t>
            </w:r>
            <w:r w:rsidR="00EA3B2F" w:rsidRPr="00EA3B2F">
              <w:rPr>
                <w:b/>
                <w:bCs/>
              </w:rPr>
              <w:t>/782</w:t>
            </w:r>
          </w:p>
        </w:tc>
        <w:tc>
          <w:tcPr>
            <w:tcW w:w="1924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88</w:t>
            </w:r>
            <w:r w:rsidR="00EA3B2F" w:rsidRPr="00EA3B2F">
              <w:rPr>
                <w:b/>
                <w:bCs/>
              </w:rPr>
              <w:t>/2971</w:t>
            </w:r>
          </w:p>
        </w:tc>
      </w:tr>
      <w:tr w:rsidR="00C544C9" w:rsidTr="001E5F8C">
        <w:trPr>
          <w:trHeight w:val="321"/>
        </w:trPr>
        <w:tc>
          <w:tcPr>
            <w:tcW w:w="10632" w:type="dxa"/>
            <w:gridSpan w:val="7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</w:pPr>
            <w:r w:rsidRPr="00EA3B2F">
              <w:rPr>
                <w:i/>
              </w:rPr>
              <w:t>Часть, формируемая участниками образовательных отношений</w:t>
            </w:r>
          </w:p>
        </w:tc>
      </w:tr>
      <w:tr w:rsidR="00C544C9" w:rsidTr="001E5F8C">
        <w:trPr>
          <w:trHeight w:val="321"/>
        </w:trPr>
        <w:tc>
          <w:tcPr>
            <w:tcW w:w="4962" w:type="dxa"/>
            <w:gridSpan w:val="2"/>
          </w:tcPr>
          <w:p w:rsidR="00C544C9" w:rsidRPr="00EA3B2F" w:rsidRDefault="00C544C9" w:rsidP="00EA3B2F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rPr>
                <w:b/>
              </w:rPr>
            </w:pPr>
            <w:proofErr w:type="gramStart"/>
            <w:r w:rsidRPr="00EA3B2F">
              <w:rPr>
                <w:b/>
              </w:rPr>
              <w:t>Часть</w:t>
            </w:r>
            <w:proofErr w:type="gramEnd"/>
            <w:r w:rsidRPr="00EA3B2F">
              <w:rPr>
                <w:b/>
              </w:rPr>
              <w:t xml:space="preserve"> формируемая участниками образовательных отношений </w:t>
            </w:r>
          </w:p>
        </w:tc>
        <w:tc>
          <w:tcPr>
            <w:tcW w:w="997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-</w:t>
            </w:r>
          </w:p>
        </w:tc>
        <w:tc>
          <w:tcPr>
            <w:tcW w:w="851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1</w:t>
            </w:r>
            <w:r w:rsidR="00EA3B2F" w:rsidRPr="00EA3B2F">
              <w:rPr>
                <w:b/>
                <w:bCs/>
              </w:rPr>
              <w:t>/34</w:t>
            </w:r>
          </w:p>
        </w:tc>
        <w:tc>
          <w:tcPr>
            <w:tcW w:w="992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1</w:t>
            </w:r>
            <w:r w:rsidR="00EA3B2F" w:rsidRPr="00EA3B2F">
              <w:rPr>
                <w:b/>
                <w:bCs/>
              </w:rPr>
              <w:t>/34</w:t>
            </w:r>
          </w:p>
        </w:tc>
        <w:tc>
          <w:tcPr>
            <w:tcW w:w="906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-</w:t>
            </w:r>
          </w:p>
        </w:tc>
        <w:tc>
          <w:tcPr>
            <w:tcW w:w="1924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</w:t>
            </w:r>
            <w:r w:rsidR="00EA3B2F" w:rsidRPr="00EA3B2F">
              <w:rPr>
                <w:b/>
                <w:bCs/>
              </w:rPr>
              <w:t>/68</w:t>
            </w:r>
          </w:p>
        </w:tc>
      </w:tr>
      <w:tr w:rsidR="00C544C9" w:rsidTr="001E5F8C">
        <w:trPr>
          <w:trHeight w:val="321"/>
        </w:trPr>
        <w:tc>
          <w:tcPr>
            <w:tcW w:w="4962" w:type="dxa"/>
            <w:gridSpan w:val="2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</w:pPr>
            <w:r w:rsidRPr="00EA3B2F">
              <w:t>Курс по функциональной грамотности</w:t>
            </w:r>
          </w:p>
        </w:tc>
        <w:tc>
          <w:tcPr>
            <w:tcW w:w="997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Cs/>
                <w:highlight w:val="yellow"/>
              </w:rPr>
            </w:pPr>
            <w:r w:rsidRPr="00EA3B2F">
              <w:rPr>
                <w:bCs/>
              </w:rPr>
              <w:t>-</w:t>
            </w:r>
          </w:p>
        </w:tc>
        <w:tc>
          <w:tcPr>
            <w:tcW w:w="851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Cs/>
              </w:rPr>
            </w:pPr>
            <w:r w:rsidRPr="00EA3B2F">
              <w:rPr>
                <w:bCs/>
              </w:rPr>
              <w:t>1</w:t>
            </w:r>
            <w:r w:rsidR="00EA3B2F" w:rsidRPr="00EA3B2F">
              <w:rPr>
                <w:bCs/>
              </w:rPr>
              <w:t>/34</w:t>
            </w:r>
          </w:p>
        </w:tc>
        <w:tc>
          <w:tcPr>
            <w:tcW w:w="992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Cs/>
              </w:rPr>
            </w:pPr>
            <w:r w:rsidRPr="00EA3B2F">
              <w:rPr>
                <w:bCs/>
              </w:rPr>
              <w:t>1</w:t>
            </w:r>
            <w:r w:rsidR="00EA3B2F" w:rsidRPr="00EA3B2F">
              <w:rPr>
                <w:bCs/>
              </w:rPr>
              <w:t>/34</w:t>
            </w:r>
          </w:p>
        </w:tc>
        <w:tc>
          <w:tcPr>
            <w:tcW w:w="906" w:type="dxa"/>
            <w:vAlign w:val="center"/>
          </w:tcPr>
          <w:p w:rsidR="00C544C9" w:rsidRPr="00EA3B2F" w:rsidRDefault="002955C7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Cs/>
              </w:rPr>
            </w:pPr>
            <w:r w:rsidRPr="00EA3B2F">
              <w:rPr>
                <w:bCs/>
              </w:rPr>
              <w:t>-</w:t>
            </w:r>
          </w:p>
        </w:tc>
        <w:tc>
          <w:tcPr>
            <w:tcW w:w="1924" w:type="dxa"/>
            <w:vAlign w:val="center"/>
          </w:tcPr>
          <w:p w:rsidR="00C544C9" w:rsidRPr="00EA3B2F" w:rsidRDefault="00EA3B2F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Cs/>
              </w:rPr>
            </w:pPr>
            <w:r w:rsidRPr="00EA3B2F">
              <w:rPr>
                <w:bCs/>
              </w:rPr>
              <w:t>2/68</w:t>
            </w:r>
          </w:p>
        </w:tc>
      </w:tr>
      <w:tr w:rsidR="00C544C9" w:rsidTr="001E5F8C">
        <w:trPr>
          <w:trHeight w:val="321"/>
        </w:trPr>
        <w:tc>
          <w:tcPr>
            <w:tcW w:w="4962" w:type="dxa"/>
            <w:gridSpan w:val="2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</w:rPr>
              <w:t>ВСЕГО</w:t>
            </w:r>
          </w:p>
        </w:tc>
        <w:tc>
          <w:tcPr>
            <w:tcW w:w="997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21</w:t>
            </w:r>
            <w:r w:rsidR="00E77DF5">
              <w:rPr>
                <w:b/>
                <w:bCs/>
              </w:rPr>
              <w:t>/693</w:t>
            </w:r>
          </w:p>
        </w:tc>
        <w:tc>
          <w:tcPr>
            <w:tcW w:w="851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23</w:t>
            </w:r>
            <w:r w:rsidR="00E77DF5">
              <w:rPr>
                <w:b/>
                <w:bCs/>
              </w:rPr>
              <w:t>/782</w:t>
            </w:r>
          </w:p>
        </w:tc>
        <w:tc>
          <w:tcPr>
            <w:tcW w:w="992" w:type="dxa"/>
            <w:vAlign w:val="center"/>
          </w:tcPr>
          <w:p w:rsidR="00C544C9" w:rsidRPr="00EA3B2F" w:rsidRDefault="00E77DF5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23/782</w:t>
            </w:r>
          </w:p>
        </w:tc>
        <w:tc>
          <w:tcPr>
            <w:tcW w:w="906" w:type="dxa"/>
            <w:vAlign w:val="center"/>
          </w:tcPr>
          <w:p w:rsidR="00C544C9" w:rsidRPr="00EA3B2F" w:rsidRDefault="00E77DF5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23/782</w:t>
            </w:r>
          </w:p>
        </w:tc>
        <w:tc>
          <w:tcPr>
            <w:tcW w:w="1924" w:type="dxa"/>
            <w:vAlign w:val="center"/>
          </w:tcPr>
          <w:p w:rsidR="00C544C9" w:rsidRPr="00EA3B2F" w:rsidRDefault="00C544C9" w:rsidP="006F3A81">
            <w:pPr>
              <w:tabs>
                <w:tab w:val="left" w:pos="4500"/>
                <w:tab w:val="left" w:pos="9180"/>
                <w:tab w:val="left" w:pos="9360"/>
              </w:tabs>
              <w:ind w:firstLine="46"/>
              <w:jc w:val="center"/>
              <w:rPr>
                <w:b/>
              </w:rPr>
            </w:pPr>
            <w:r w:rsidRPr="00EA3B2F">
              <w:rPr>
                <w:b/>
                <w:bCs/>
              </w:rPr>
              <w:t>90</w:t>
            </w:r>
            <w:r w:rsidR="00EA3B2F">
              <w:rPr>
                <w:b/>
                <w:bCs/>
              </w:rPr>
              <w:t>/3039</w:t>
            </w:r>
          </w:p>
        </w:tc>
      </w:tr>
      <w:tr w:rsidR="00C544C9" w:rsidRPr="00834818" w:rsidTr="001E5F8C">
        <w:trPr>
          <w:trHeight w:val="321"/>
        </w:trPr>
        <w:tc>
          <w:tcPr>
            <w:tcW w:w="4962" w:type="dxa"/>
            <w:gridSpan w:val="2"/>
          </w:tcPr>
          <w:p w:rsidR="00C544C9" w:rsidRPr="00EA3B2F" w:rsidRDefault="00C544C9" w:rsidP="00C544C9">
            <w:pPr>
              <w:rPr>
                <w:rFonts w:eastAsia="Calibri"/>
                <w:b/>
                <w:bCs/>
                <w:lang w:eastAsia="en-US"/>
              </w:rPr>
            </w:pPr>
            <w:r w:rsidRPr="00EA3B2F">
              <w:rPr>
                <w:rFonts w:eastAsia="Calibri"/>
                <w:b/>
                <w:bCs/>
                <w:lang w:eastAsia="en-US"/>
              </w:rPr>
              <w:t>Курсы внеурочной деятельности</w:t>
            </w:r>
          </w:p>
        </w:tc>
        <w:tc>
          <w:tcPr>
            <w:tcW w:w="997" w:type="dxa"/>
          </w:tcPr>
          <w:p w:rsidR="00C544C9" w:rsidRPr="00EA3B2F" w:rsidRDefault="00C544C9" w:rsidP="00C544C9">
            <w:pPr>
              <w:jc w:val="center"/>
            </w:pPr>
          </w:p>
        </w:tc>
        <w:tc>
          <w:tcPr>
            <w:tcW w:w="851" w:type="dxa"/>
          </w:tcPr>
          <w:p w:rsidR="00C544C9" w:rsidRPr="00EA3B2F" w:rsidRDefault="00C544C9" w:rsidP="00C544C9">
            <w:pPr>
              <w:jc w:val="center"/>
            </w:pPr>
          </w:p>
        </w:tc>
        <w:tc>
          <w:tcPr>
            <w:tcW w:w="992" w:type="dxa"/>
          </w:tcPr>
          <w:p w:rsidR="00C544C9" w:rsidRPr="00EA3B2F" w:rsidRDefault="00C544C9" w:rsidP="00C544C9">
            <w:pPr>
              <w:jc w:val="center"/>
            </w:pPr>
          </w:p>
        </w:tc>
        <w:tc>
          <w:tcPr>
            <w:tcW w:w="906" w:type="dxa"/>
          </w:tcPr>
          <w:p w:rsidR="00C544C9" w:rsidRPr="00EA3B2F" w:rsidRDefault="00C544C9" w:rsidP="00C544C9">
            <w:pPr>
              <w:jc w:val="center"/>
            </w:pPr>
          </w:p>
        </w:tc>
        <w:tc>
          <w:tcPr>
            <w:tcW w:w="1924" w:type="dxa"/>
          </w:tcPr>
          <w:p w:rsidR="00C544C9" w:rsidRPr="00EA3B2F" w:rsidRDefault="00C544C9" w:rsidP="00C544C9">
            <w:pPr>
              <w:jc w:val="center"/>
            </w:pPr>
          </w:p>
        </w:tc>
      </w:tr>
      <w:tr w:rsidR="00C544C9" w:rsidRPr="00834818" w:rsidTr="001E5F8C">
        <w:trPr>
          <w:trHeight w:val="321"/>
        </w:trPr>
        <w:tc>
          <w:tcPr>
            <w:tcW w:w="4962" w:type="dxa"/>
            <w:gridSpan w:val="2"/>
          </w:tcPr>
          <w:p w:rsidR="00C544C9" w:rsidRPr="00EA3B2F" w:rsidRDefault="00C544C9" w:rsidP="00C544C9">
            <w:pPr>
              <w:rPr>
                <w:rFonts w:eastAsia="Calibri"/>
                <w:bCs/>
                <w:lang w:eastAsia="en-US"/>
              </w:rPr>
            </w:pPr>
            <w:r w:rsidRPr="00EA3B2F">
              <w:rPr>
                <w:rFonts w:eastAsia="Calibri"/>
                <w:bCs/>
                <w:lang w:eastAsia="en-US"/>
              </w:rPr>
              <w:t xml:space="preserve">Разговоры о </w:t>
            </w:r>
            <w:proofErr w:type="gramStart"/>
            <w:r w:rsidRPr="00EA3B2F">
              <w:rPr>
                <w:rFonts w:eastAsia="Calibri"/>
                <w:bCs/>
                <w:lang w:eastAsia="en-US"/>
              </w:rPr>
              <w:t>важном</w:t>
            </w:r>
            <w:proofErr w:type="gramEnd"/>
            <w:r w:rsidRPr="00EA3B2F">
              <w:rPr>
                <w:rFonts w:eastAsia="Calibri"/>
                <w:bCs/>
                <w:lang w:eastAsia="en-US"/>
              </w:rPr>
              <w:tab/>
            </w:r>
          </w:p>
        </w:tc>
        <w:tc>
          <w:tcPr>
            <w:tcW w:w="997" w:type="dxa"/>
          </w:tcPr>
          <w:p w:rsidR="00C544C9" w:rsidRPr="00E77DF5" w:rsidRDefault="00C544C9" w:rsidP="00C544C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77DF5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</w:tcPr>
          <w:p w:rsidR="00C544C9" w:rsidRPr="00E77DF5" w:rsidRDefault="00C544C9" w:rsidP="00C544C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77DF5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992" w:type="dxa"/>
          </w:tcPr>
          <w:p w:rsidR="00C544C9" w:rsidRPr="00E77DF5" w:rsidRDefault="00C544C9" w:rsidP="00C544C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77DF5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906" w:type="dxa"/>
          </w:tcPr>
          <w:p w:rsidR="00C544C9" w:rsidRPr="00E77DF5" w:rsidRDefault="00C544C9" w:rsidP="00C544C9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E77DF5">
              <w:rPr>
                <w:rFonts w:eastAsia="Calibri"/>
                <w:b/>
                <w:bCs/>
                <w:lang w:eastAsia="en-US"/>
              </w:rPr>
              <w:t>1</w:t>
            </w:r>
          </w:p>
        </w:tc>
        <w:tc>
          <w:tcPr>
            <w:tcW w:w="1924" w:type="dxa"/>
          </w:tcPr>
          <w:p w:rsidR="00C544C9" w:rsidRPr="00E77DF5" w:rsidRDefault="00C544C9" w:rsidP="00C544C9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E77DF5">
              <w:rPr>
                <w:rFonts w:eastAsia="Calibri"/>
                <w:b/>
                <w:bCs/>
                <w:color w:val="000000"/>
                <w:lang w:eastAsia="en-US"/>
              </w:rPr>
              <w:t>4</w:t>
            </w:r>
          </w:p>
        </w:tc>
      </w:tr>
    </w:tbl>
    <w:p w:rsidR="002038A7" w:rsidRDefault="002038A7"/>
    <w:sectPr w:rsidR="002038A7" w:rsidSect="002B5AF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6379"/>
    <w:rsid w:val="00013324"/>
    <w:rsid w:val="000878E8"/>
    <w:rsid w:val="001B2DBC"/>
    <w:rsid w:val="001E5F8C"/>
    <w:rsid w:val="002038A7"/>
    <w:rsid w:val="002955C7"/>
    <w:rsid w:val="002B5AFD"/>
    <w:rsid w:val="005B5E7A"/>
    <w:rsid w:val="00834818"/>
    <w:rsid w:val="00842000"/>
    <w:rsid w:val="008B4F1D"/>
    <w:rsid w:val="008E7152"/>
    <w:rsid w:val="00982499"/>
    <w:rsid w:val="00A14BBB"/>
    <w:rsid w:val="00B071B4"/>
    <w:rsid w:val="00C544C9"/>
    <w:rsid w:val="00CF6379"/>
    <w:rsid w:val="00E77DF5"/>
    <w:rsid w:val="00EA3B2F"/>
    <w:rsid w:val="00F549D3"/>
    <w:rsid w:val="00F838C9"/>
    <w:rsid w:val="00FF4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78E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3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33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3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TochkaRosta11</cp:lastModifiedBy>
  <cp:revision>23</cp:revision>
  <cp:lastPrinted>2026-08-16T10:14:00Z</cp:lastPrinted>
  <dcterms:created xsi:type="dcterms:W3CDTF">2022-08-17T10:27:00Z</dcterms:created>
  <dcterms:modified xsi:type="dcterms:W3CDTF">2026-08-16T10:14:00Z</dcterms:modified>
</cp:coreProperties>
</file>